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-15875</wp:posOffset>
            </wp:positionH>
            <wp:positionV relativeFrom="paragraph">
              <wp:posOffset>-32385</wp:posOffset>
            </wp:positionV>
            <wp:extent cx="671195" cy="751205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5120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/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/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M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H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Í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V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Ó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Oroszi Község </w:t>
      </w:r>
      <w:r>
        <w:rPr>
          <w:rFonts w:cs="Times New Roman" w:ascii="Times New Roman" w:hAnsi="Times New Roman"/>
          <w:sz w:val="24"/>
          <w:szCs w:val="24"/>
        </w:rPr>
        <w:t>Önkormányzatának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Képviselő-testülete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2017.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március 27-én </w:t>
      </w:r>
      <w:r>
        <w:rPr>
          <w:rFonts w:cs="Times New Roman" w:ascii="Times New Roman" w:hAnsi="Times New Roman"/>
          <w:b/>
          <w:sz w:val="24"/>
          <w:szCs w:val="24"/>
        </w:rPr>
        <w:t>(hétfőn)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17</w:t>
      </w:r>
      <w:r>
        <w:rPr>
          <w:rFonts w:cs="Times New Roman" w:ascii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órai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kezdettel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nyilvános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ülést</w:t>
      </w:r>
    </w:p>
    <w:p>
      <w:pPr>
        <w:pStyle w:val="AjkvszvegeCharCharCharCharCharCharCha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AjkvszvegeCharCharCharCharCharCharChar"/>
        <w:rPr/>
      </w:pPr>
      <w:r>
        <w:rPr>
          <w:rFonts w:cs="Times New Roman" w:ascii="Times New Roman" w:hAnsi="Times New Roman"/>
          <w:sz w:val="24"/>
          <w:szCs w:val="24"/>
        </w:rPr>
        <w:t>tart,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melyre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meghívom.</w:t>
      </w:r>
    </w:p>
    <w:p>
      <w:pPr>
        <w:pStyle w:val="Ajkvszvege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Char"/>
        <w:rPr/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 w:val="false"/>
          <w:bCs w:val="false"/>
        </w:rPr>
        <w:t xml:space="preserve">Oroszi Művelődési Ház </w:t>
      </w:r>
    </w:p>
    <w:p>
      <w:pPr>
        <w:pStyle w:val="AjkvszvegeCharCharCharCharCharCharCharChar"/>
        <w:rPr/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 </w:t>
      </w:r>
      <w:r>
        <w:rPr>
          <w:rFonts w:eastAsia="Times New Roman" w:cs="Times New Roman"/>
          <w:b w:val="false"/>
          <w:bCs w:val="false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 w:val="false"/>
          <w:bCs w:val="false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/>
      </w:pPr>
      <w:r>
        <w:rPr>
          <w:rFonts w:eastAsia="Times New Roman" w:cs="Times New Roman" w:ascii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</w:t>
      </w:r>
    </w:p>
    <w:p>
      <w:pPr>
        <w:pStyle w:val="AjkvszvegeCharCharCharCharCharCharCharCha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T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á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y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/>
        <w:t>:</w:t>
        <w:tab/>
        <w:tab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5040" w:leader="none"/>
              </w:tabs>
              <w:suppressAutoHyphens w:val="true"/>
              <w:bidi w:val="0"/>
              <w:snapToGrid w:val="false"/>
              <w:spacing w:before="0" w:after="156"/>
              <w:ind w:left="0" w:right="57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 xml:space="preserve">A </w:t>
            </w:r>
            <w:r>
              <w:rPr>
                <w:rFonts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>hivatali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>helyiségen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>kívüli,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>valamint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>a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>hivatali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>munkaidőn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>kívül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>történő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>házasságkötések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>engedélyezésének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>szabályairól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>és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>díjairól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>szóló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 xml:space="preserve">önkormányzati </w:t>
            </w:r>
            <w:r>
              <w:rPr>
                <w:rFonts w:cs="Times New Roman" w:ascii="Times New Roman" w:hAnsi="Times New Roman"/>
                <w:b w:val="false"/>
                <w:bCs/>
                <w:sz w:val="24"/>
                <w:szCs w:val="24"/>
              </w:rPr>
              <w:t>rendelet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/>
                <w:sz w:val="24"/>
                <w:szCs w:val="24"/>
              </w:rPr>
              <w:t>megalkotása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3600" w:leader="none"/>
                <w:tab w:val="left" w:pos="3840" w:leader="none"/>
                <w:tab w:val="left" w:pos="4800" w:leader="none"/>
              </w:tabs>
              <w:suppressAutoHyphens w:val="true"/>
              <w:bidi w:val="0"/>
              <w:snapToGrid w:val="false"/>
              <w:ind w:left="0" w:right="57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szociális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étkezésért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fizetendő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térítési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díjakról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 xml:space="preserve">szóló </w:t>
            </w:r>
            <w:r>
              <w:rPr>
                <w:rFonts w:cs="Times New Roman" w:ascii="Times New Roman" w:hAnsi="Times New Roman"/>
                <w:b w:val="false"/>
                <w:bCs/>
                <w:sz w:val="24"/>
                <w:szCs w:val="24"/>
              </w:rPr>
              <w:t>önkormányzati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/>
                <w:sz w:val="24"/>
                <w:szCs w:val="24"/>
              </w:rPr>
              <w:t>rendelet</w:t>
            </w:r>
            <w:r>
              <w:rPr>
                <w:rFonts w:eastAsia="Times New Roman" w:cs="Times New Roman" w:ascii="Times New Roman" w:hAnsi="Times New Roman"/>
                <w:b w:val="false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/>
                <w:sz w:val="24"/>
                <w:szCs w:val="24"/>
              </w:rPr>
              <w:t>megalkotása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3600" w:leader="none"/>
                <w:tab w:val="left" w:pos="3840" w:leader="none"/>
                <w:tab w:val="left" w:pos="4800" w:leader="none"/>
              </w:tabs>
              <w:snapToGrid w:val="false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Döntés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Gördülő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Fejlesztési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Terv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elkészítésével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kapcsolatban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3600" w:leader="none"/>
                <w:tab w:val="left" w:pos="3840" w:leader="none"/>
                <w:tab w:val="left" w:pos="4800" w:leader="none"/>
              </w:tabs>
              <w:snapToGrid w:val="false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Vegyes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ügyek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Az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ülésen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való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megjelenésére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feltétlen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számítok.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Esetleges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távolmaradását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kérem,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szíveskedjen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előre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O r o s z i </w:t>
      </w:r>
      <w:r>
        <w:rPr>
          <w:rFonts w:cs="Times New Roman" w:ascii="Times New Roman" w:hAnsi="Times New Roman"/>
          <w:b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2017.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március 22.</w:t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left" w:pos="6804" w:leader="none"/>
        </w:tabs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Dániel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34483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2013-03-21T13:11:10Z</dcterms:created>
  <dc:creator/>
  <dc:description/>
  <dc:language>hu-HU</dc:language>
  <cp:lastModifiedBy/>
  <cp:lastPrinted>2017-03-21T14:55:00Z</cp:lastPrinted>
  <dcterms:modified xsi:type="dcterms:W3CDTF">2017-03-21T16:15:52Z</dcterms:modified>
  <cp:revision>9</cp:revision>
  <dc:subject/>
  <dc:title/>
</cp:coreProperties>
</file>