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13335</wp:posOffset>
            </wp:positionH>
            <wp:positionV relativeFrom="line">
              <wp:posOffset>52070</wp:posOffset>
            </wp:positionV>
            <wp:extent cx="883920" cy="94170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7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37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37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30"/>
            <w:rStyle w:val="style130"/>
            <w:sz w:val="24"/>
            <w:szCs w:val="24"/>
          </w:rPr>
          <w:t>onkormanyzat@oroszi.hu</w:t>
        </w:r>
      </w:hyperlink>
    </w:p>
    <w:p>
      <w:pPr>
        <w:pStyle w:val="style137"/>
      </w:pPr>
      <w:r>
        <w:rPr>
          <w:sz w:val="24"/>
          <w:szCs w:val="24"/>
        </w:rPr>
      </w:r>
    </w:p>
    <w:p>
      <w:pPr>
        <w:pStyle w:val="style137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június 26-án </w:t>
      </w:r>
      <w:r>
        <w:rPr>
          <w:rFonts w:ascii="Times New Roman" w:cs="Times New Roman" w:hAnsi="Times New Roman"/>
          <w:b/>
          <w:sz w:val="24"/>
          <w:szCs w:val="24"/>
        </w:rPr>
        <w:t>(péntek)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10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6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4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4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4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4"/>
      </w:pPr>
      <w:r>
        <w:rPr/>
      </w:r>
    </w:p>
    <w:p>
      <w:pPr>
        <w:pStyle w:val="style144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  <w:t xml:space="preserve">  Előadó:</w:t>
      </w:r>
    </w:p>
    <w:p>
      <w:pPr>
        <w:pStyle w:val="style132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20" w:before="0" w:line="200" w:lineRule="atLeast"/>
              <w:contextualSpacing w:val="false"/>
              <w:jc w:val="both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13" w:before="0" w:line="200" w:lineRule="atLeast"/>
              <w:contextualSpacing w:val="false"/>
              <w:jc w:val="both"/>
            </w:pPr>
            <w:r>
              <w:rPr/>
              <w:t>Oroszi Község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Önkormányzata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2015.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évi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költségvetéséről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szóló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1/2015.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(II.16.)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önkormányzati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rendelet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módosítása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39"/>
              <w:snapToGrid w:val="false"/>
              <w:spacing w:line="200" w:lineRule="atLeast"/>
              <w:jc w:val="center"/>
            </w:pPr>
            <w:r>
              <w:rPr/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20" w:before="0" w:line="200" w:lineRule="atLeast"/>
              <w:contextualSpacing w:val="false"/>
              <w:jc w:val="both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13" w:before="0" w:line="200" w:lineRule="atLeast"/>
              <w:contextualSpacing w:val="false"/>
              <w:jc w:val="both"/>
            </w:pPr>
            <w:r>
              <w:rPr>
                <w:rFonts w:cs="Times New Roman" w:eastAsia="Times New Roman"/>
              </w:rPr>
              <w:t>Könyvtári, Információs és Közösségi Hely (közösségi könyvtár) nyitva tartásának egyeztetése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cs="Times New Roman"/>
              </w:rPr>
              <w:t>Ferenc</w:t>
            </w:r>
          </w:p>
          <w:p>
            <w:pPr>
              <w:pStyle w:val="style139"/>
              <w:snapToGrid w:val="false"/>
              <w:spacing w:line="200" w:lineRule="atLeast"/>
              <w:jc w:val="center"/>
            </w:pPr>
            <w:r>
              <w:rPr>
                <w:rFonts w:cs="Times New Roman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20" w:before="0" w:line="200" w:lineRule="atLeast"/>
              <w:contextualSpacing w:val="false"/>
              <w:jc w:val="both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13" w:before="0" w:line="200" w:lineRule="atLeast"/>
              <w:contextualSpacing w:val="false"/>
              <w:jc w:val="both"/>
            </w:pPr>
            <w:r>
              <w:rPr/>
              <w:t>Helyi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Esélyegyenlőségi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Program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Felülvizsgálata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70" w:before="0" w:line="200" w:lineRule="atLeast"/>
              <w:contextualSpacing w:val="false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 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20" w:before="0" w:line="200" w:lineRule="atLeast"/>
              <w:contextualSpacing w:val="false"/>
              <w:jc w:val="both"/>
            </w:pPr>
            <w:r>
              <w:rPr>
                <w:rFonts w:cs="Times New Roman"/>
              </w:rPr>
              <w:t>4)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after="113" w:before="0" w:line="200" w:lineRule="atLeast"/>
              <w:contextualSpacing w:val="false"/>
              <w:jc w:val="both"/>
            </w:pPr>
            <w:r>
              <w:rPr/>
              <w:t>Vegyes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39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39"/>
              <w:snapToGrid w:val="false"/>
              <w:spacing w:after="170" w:before="0" w:line="200" w:lineRule="atLeast"/>
              <w:contextualSpacing w:val="false"/>
              <w:jc w:val="center"/>
            </w:pPr>
            <w:r>
              <w:rPr/>
              <w:t>polgármester</w:t>
            </w:r>
          </w:p>
        </w:tc>
      </w:tr>
    </w:tbl>
    <w:p>
      <w:pPr>
        <w:pStyle w:val="style132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36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6"/>
        <w:tabs>
          <w:tab w:leader="none" w:pos="6804" w:val="left"/>
        </w:tabs>
      </w:pPr>
      <w:r>
        <w:rPr/>
      </w:r>
    </w:p>
    <w:p>
      <w:pPr>
        <w:pStyle w:val="style136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6"/>
        <w:tabs>
          <w:tab w:leader="none" w:pos="6804" w:val="left"/>
        </w:tabs>
      </w:pPr>
      <w:r>
        <w:rPr/>
      </w:r>
    </w:p>
    <w:p>
      <w:pPr>
        <w:pStyle w:val="style136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június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19.</w:t>
      </w:r>
    </w:p>
    <w:p>
      <w:pPr>
        <w:pStyle w:val="style136"/>
        <w:tabs>
          <w:tab w:leader="none" w:pos="6804" w:val="left"/>
        </w:tabs>
      </w:pPr>
      <w:r>
        <w:rPr/>
      </w:r>
    </w:p>
    <w:p>
      <w:pPr>
        <w:pStyle w:val="style136"/>
        <w:tabs>
          <w:tab w:leader="none" w:pos="6804" w:val="left"/>
        </w:tabs>
      </w:pPr>
      <w:r>
        <w:rPr/>
      </w:r>
    </w:p>
    <w:p>
      <w:pPr>
        <w:pStyle w:val="style136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6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Absatz-Standardschriftart11"/>
    <w:next w:val="style28"/>
    <w:rPr/>
  </w:style>
  <w:style w:styleId="style29" w:type="character">
    <w:name w:val="WW-Absatz-Standardschriftart111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8Num2z1"/>
    <w:next w:val="style33"/>
    <w:rPr/>
  </w:style>
  <w:style w:styleId="style34" w:type="character">
    <w:name w:val="WW8Num2z2"/>
    <w:next w:val="style34"/>
    <w:rPr/>
  </w:style>
  <w:style w:styleId="style35" w:type="character">
    <w:name w:val="WW8Num2z3"/>
    <w:next w:val="style35"/>
    <w:rPr/>
  </w:style>
  <w:style w:styleId="style36" w:type="character">
    <w:name w:val="WW8Num2z4"/>
    <w:next w:val="style36"/>
    <w:rPr/>
  </w:style>
  <w:style w:styleId="style37" w:type="character">
    <w:name w:val="WW8Num2z5"/>
    <w:next w:val="style37"/>
    <w:rPr/>
  </w:style>
  <w:style w:styleId="style38" w:type="character">
    <w:name w:val="WW8Num2z6"/>
    <w:next w:val="style38"/>
    <w:rPr/>
  </w:style>
  <w:style w:styleId="style39" w:type="character">
    <w:name w:val="WW8Num2z7"/>
    <w:next w:val="style39"/>
    <w:rPr/>
  </w:style>
  <w:style w:styleId="style40" w:type="character">
    <w:name w:val="WW8Num2z8"/>
    <w:next w:val="style40"/>
    <w:rPr/>
  </w:style>
  <w:style w:styleId="style41" w:type="character">
    <w:name w:val="WW8Num3z0"/>
    <w:next w:val="style41"/>
    <w:rPr/>
  </w:style>
  <w:style w:styleId="style42" w:type="character">
    <w:name w:val="WW-Absatz-Standardschriftart1111111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Bekezdés alapbetűtípusa"/>
    <w:next w:val="style129"/>
    <w:rPr/>
  </w:style>
  <w:style w:styleId="style130" w:type="character">
    <w:name w:val="Internet-hivatkozás"/>
    <w:basedOn w:val="style129"/>
    <w:next w:val="style130"/>
    <w:rPr>
      <w:color w:val="0000FF"/>
      <w:u w:val="single"/>
    </w:rPr>
  </w:style>
  <w:style w:styleId="style131" w:type="paragraph">
    <w:name w:val="Címsor"/>
    <w:basedOn w:val="style0"/>
    <w:next w:val="style13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2" w:type="paragraph">
    <w:name w:val="Szövegtörzs"/>
    <w:basedOn w:val="style0"/>
    <w:next w:val="style132"/>
    <w:pPr>
      <w:spacing w:after="120" w:before="0"/>
      <w:contextualSpacing w:val="false"/>
    </w:pPr>
    <w:rPr/>
  </w:style>
  <w:style w:styleId="style133" w:type="paragraph">
    <w:name w:val="Lista"/>
    <w:basedOn w:val="style132"/>
    <w:next w:val="style133"/>
    <w:pPr/>
    <w:rPr>
      <w:rFonts w:cs="Mangal"/>
    </w:rPr>
  </w:style>
  <w:style w:styleId="style134" w:type="paragraph">
    <w:name w:val="Felirat"/>
    <w:basedOn w:val="style0"/>
    <w:next w:val="style1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5" w:type="paragraph">
    <w:name w:val="Tárgymutató"/>
    <w:basedOn w:val="style0"/>
    <w:next w:val="style135"/>
    <w:pPr>
      <w:suppressLineNumbers/>
    </w:pPr>
    <w:rPr>
      <w:rFonts w:cs="Mangal"/>
    </w:rPr>
  </w:style>
  <w:style w:styleId="style136" w:type="paragraph">
    <w:name w:val="a jkv szövege Char Char Char Char Char Char Char"/>
    <w:basedOn w:val="style0"/>
    <w:next w:val="style136"/>
    <w:pPr>
      <w:jc w:val="both"/>
    </w:pPr>
    <w:rPr/>
  </w:style>
  <w:style w:styleId="style137" w:type="paragraph">
    <w:name w:val="Élőfej"/>
    <w:basedOn w:val="style0"/>
    <w:next w:val="style137"/>
    <w:pPr>
      <w:tabs>
        <w:tab w:leader="none" w:pos="4536" w:val="center"/>
        <w:tab w:leader="none" w:pos="9072" w:val="right"/>
      </w:tabs>
    </w:pPr>
    <w:rPr/>
  </w:style>
  <w:style w:styleId="style138" w:type="paragraph">
    <w:name w:val="a jkv szövege"/>
    <w:basedOn w:val="style0"/>
    <w:next w:val="style138"/>
    <w:pPr>
      <w:jc w:val="both"/>
    </w:pPr>
    <w:rPr>
      <w:szCs w:val="20"/>
    </w:rPr>
  </w:style>
  <w:style w:styleId="style139" w:type="paragraph">
    <w:name w:val="Táblázattartalom"/>
    <w:basedOn w:val="style0"/>
    <w:next w:val="style139"/>
    <w:pPr>
      <w:suppressLineNumbers/>
    </w:pPr>
    <w:rPr/>
  </w:style>
  <w:style w:styleId="style140" w:type="paragraph">
    <w:name w:val="Táblázatfejléc"/>
    <w:basedOn w:val="style139"/>
    <w:next w:val="style140"/>
    <w:pPr>
      <w:suppressLineNumbers/>
      <w:jc w:val="center"/>
    </w:pPr>
    <w:rPr>
      <w:b/>
      <w:bCs/>
    </w:rPr>
  </w:style>
  <w:style w:styleId="style141" w:type="paragraph">
    <w:name w:val="Normál (Web)"/>
    <w:basedOn w:val="style0"/>
    <w:next w:val="style141"/>
    <w:pPr>
      <w:spacing w:after="119" w:before="280"/>
      <w:contextualSpacing w:val="false"/>
    </w:pPr>
    <w:rPr/>
  </w:style>
  <w:style w:styleId="style142" w:type="paragraph">
    <w:name w:val="a döntés száma"/>
    <w:basedOn w:val="style0"/>
    <w:next w:val="style143"/>
    <w:pPr>
      <w:ind w:hanging="0" w:left="1701" w:right="1134"/>
      <w:jc w:val="both"/>
    </w:pPr>
    <w:rPr>
      <w:b/>
      <w:szCs w:val="20"/>
    </w:rPr>
  </w:style>
  <w:style w:styleId="style143" w:type="paragraph">
    <w:name w:val="a döntés szövege"/>
    <w:basedOn w:val="style0"/>
    <w:next w:val="style143"/>
    <w:pPr>
      <w:ind w:hanging="0" w:left="1701" w:right="1134"/>
      <w:jc w:val="both"/>
    </w:pPr>
    <w:rPr>
      <w:szCs w:val="20"/>
    </w:rPr>
  </w:style>
  <w:style w:styleId="style144" w:type="paragraph">
    <w:name w:val="a jkv szövege Char Char Char Char Char Char Char Char"/>
    <w:basedOn w:val="style0"/>
    <w:next w:val="style144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2015-06-29T13:49:37.00Z</dcterms:modified>
  <cp:revision>3</cp:revision>
</cp:coreProperties>
</file>